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241E4D" w14:textId="77777777" w:rsidR="00636621" w:rsidRDefault="00537B22">
      <w:pPr>
        <w:rPr>
          <w:rtl/>
        </w:rPr>
      </w:pPr>
      <w:r>
        <w:rPr>
          <w:rFonts w:hint="cs"/>
          <w:rtl/>
        </w:rPr>
        <w:t xml:space="preserve">כיצד להפוך את </w:t>
      </w:r>
      <w:r>
        <w:rPr>
          <w:rFonts w:hint="cs"/>
        </w:rPr>
        <w:t>GMAIL</w:t>
      </w:r>
      <w:r>
        <w:rPr>
          <w:rFonts w:hint="cs"/>
          <w:rtl/>
        </w:rPr>
        <w:t xml:space="preserve"> בדפדפן לברירת מחדל לפתיחת ושליחת מיילים.</w:t>
      </w:r>
    </w:p>
    <w:p w14:paraId="56AB6B3B" w14:textId="77777777" w:rsidR="00537B22" w:rsidRDefault="00537B22">
      <w:pPr>
        <w:rPr>
          <w:rtl/>
        </w:rPr>
      </w:pPr>
    </w:p>
    <w:p w14:paraId="093D88A2" w14:textId="4C10F343" w:rsidR="00537B22" w:rsidRDefault="00537B22">
      <w:pPr>
        <w:rPr>
          <w:rtl/>
        </w:rPr>
      </w:pPr>
      <w:r>
        <w:rPr>
          <w:rFonts w:hint="cs"/>
          <w:rtl/>
        </w:rPr>
        <w:t xml:space="preserve">יש לפתוח דפדפן </w:t>
      </w:r>
      <w:r>
        <w:rPr>
          <w:rFonts w:hint="cs"/>
        </w:rPr>
        <w:t>CHROME</w:t>
      </w:r>
      <w:r>
        <w:rPr>
          <w:rFonts w:hint="cs"/>
          <w:rtl/>
        </w:rPr>
        <w:t xml:space="preserve"> וללחוץ על סמל של שלושת הנקודות שבפינה ה</w:t>
      </w:r>
      <w:r w:rsidR="00304B84">
        <w:rPr>
          <w:rFonts w:hint="cs"/>
          <w:rtl/>
        </w:rPr>
        <w:t>שמאלית</w:t>
      </w:r>
      <w:r>
        <w:rPr>
          <w:rFonts w:hint="cs"/>
          <w:rtl/>
        </w:rPr>
        <w:t xml:space="preserve"> למעלה  </w:t>
      </w:r>
      <w:r>
        <w:rPr>
          <w:noProof/>
        </w:rPr>
        <w:drawing>
          <wp:inline distT="0" distB="0" distL="0" distR="0" wp14:anchorId="4DB53125" wp14:editId="3B2B2445">
            <wp:extent cx="428625" cy="352425"/>
            <wp:effectExtent l="0" t="0" r="9525" b="952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rtl/>
        </w:rPr>
        <w:t xml:space="preserve">  </w:t>
      </w:r>
    </w:p>
    <w:p w14:paraId="18AF6C4C" w14:textId="284C8472" w:rsidR="00537B22" w:rsidRDefault="00537B22" w:rsidP="00537B22">
      <w:pPr>
        <w:rPr>
          <w:noProof/>
          <w:rtl/>
        </w:rPr>
      </w:pPr>
      <w:r>
        <w:rPr>
          <w:rFonts w:hint="cs"/>
          <w:rtl/>
        </w:rPr>
        <w:t>וללחוץ על הגדרות, שם תחת "פרטיות ואבטחה" יש "ה</w:t>
      </w:r>
      <w:r w:rsidR="00304B84">
        <w:rPr>
          <w:rFonts w:hint="cs"/>
          <w:rtl/>
        </w:rPr>
        <w:t>ה</w:t>
      </w:r>
      <w:r>
        <w:rPr>
          <w:rFonts w:hint="cs"/>
          <w:rtl/>
        </w:rPr>
        <w:t xml:space="preserve">גדרות </w:t>
      </w:r>
      <w:r w:rsidR="00304B84">
        <w:rPr>
          <w:rFonts w:hint="cs"/>
          <w:rtl/>
        </w:rPr>
        <w:t>ל</w:t>
      </w:r>
      <w:r>
        <w:rPr>
          <w:rFonts w:hint="cs"/>
          <w:rtl/>
        </w:rPr>
        <w:t>אתר</w:t>
      </w:r>
      <w:r w:rsidR="00304B84">
        <w:rPr>
          <w:rFonts w:hint="cs"/>
          <w:rtl/>
        </w:rPr>
        <w:t>ים</w:t>
      </w:r>
      <w:r>
        <w:rPr>
          <w:rFonts w:hint="cs"/>
          <w:rtl/>
        </w:rPr>
        <w:t>" בתוך "</w:t>
      </w:r>
      <w:r w:rsidR="00304B84">
        <w:rPr>
          <w:rFonts w:hint="cs"/>
          <w:rtl/>
        </w:rPr>
        <w:t>ההגדרות לאתרים</w:t>
      </w:r>
      <w:r>
        <w:rPr>
          <w:rFonts w:hint="cs"/>
          <w:rtl/>
        </w:rPr>
        <w:t xml:space="preserve">" יש הרשאות ושם יש ללחוץ על "הרשאות נוספות" </w:t>
      </w:r>
      <w:r w:rsidR="00CB6CAB">
        <w:rPr>
          <w:rFonts w:hint="cs"/>
          <w:rtl/>
        </w:rPr>
        <w:t>ואז</w:t>
      </w:r>
      <w:r>
        <w:rPr>
          <w:rFonts w:hint="cs"/>
          <w:rtl/>
        </w:rPr>
        <w:t xml:space="preserve"> ללחוץ על </w:t>
      </w:r>
      <w:r w:rsidR="00304B84">
        <w:rPr>
          <w:rFonts w:cs="Arial" w:hint="cs"/>
          <w:rtl/>
        </w:rPr>
        <w:t>"</w:t>
      </w:r>
      <w:r w:rsidR="00304B84" w:rsidRPr="00304B84">
        <w:rPr>
          <w:rFonts w:cs="Arial"/>
          <w:rtl/>
        </w:rPr>
        <w:t>תוכניות לטיפול בפרוטוקולים</w:t>
      </w:r>
      <w:r w:rsidR="00304B84">
        <w:rPr>
          <w:rFonts w:cs="Arial" w:hint="cs"/>
          <w:rtl/>
        </w:rPr>
        <w:t>"</w:t>
      </w:r>
      <w:r>
        <w:rPr>
          <w:rFonts w:hint="cs"/>
          <w:rtl/>
        </w:rPr>
        <w:t xml:space="preserve">   </w:t>
      </w:r>
    </w:p>
    <w:p w14:paraId="1A81D0E6" w14:textId="4E0D9984" w:rsidR="00304B84" w:rsidRDefault="00304B84" w:rsidP="00537B22">
      <w:pPr>
        <w:rPr>
          <w:rtl/>
        </w:rPr>
      </w:pPr>
      <w:r>
        <w:rPr>
          <w:noProof/>
        </w:rPr>
        <w:drawing>
          <wp:inline distT="0" distB="0" distL="0" distR="0" wp14:anchorId="7AC72CD3" wp14:editId="479A3D3E">
            <wp:extent cx="5486400" cy="560070"/>
            <wp:effectExtent l="0" t="0" r="0" b="0"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A50FD" w14:textId="1404597E" w:rsidR="00537B22" w:rsidRDefault="00537B22" w:rsidP="00537B22">
      <w:pPr>
        <w:rPr>
          <w:rtl/>
        </w:rPr>
      </w:pPr>
      <w:r>
        <w:rPr>
          <w:rFonts w:hint="cs"/>
          <w:rtl/>
        </w:rPr>
        <w:t xml:space="preserve">שם יש לוודא שהאפשרות הנ"ל </w:t>
      </w:r>
      <w:r w:rsidR="00304B84">
        <w:rPr>
          <w:rFonts w:hint="cs"/>
          <w:rtl/>
        </w:rPr>
        <w:t xml:space="preserve">פועלת ומסומנת </w:t>
      </w:r>
      <w:r>
        <w:rPr>
          <w:rFonts w:hint="cs"/>
          <w:rtl/>
        </w:rPr>
        <w:t>כמו בתמונה הבאה,</w:t>
      </w:r>
    </w:p>
    <w:p w14:paraId="7E61C848" w14:textId="4E9096CA" w:rsidR="00537B22" w:rsidRDefault="00CB6CAB" w:rsidP="00537B22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E6E118" wp14:editId="1057472F">
                <wp:simplePos x="0" y="0"/>
                <wp:positionH relativeFrom="column">
                  <wp:posOffset>5481955</wp:posOffset>
                </wp:positionH>
                <wp:positionV relativeFrom="paragraph">
                  <wp:posOffset>1595121</wp:posOffset>
                </wp:positionV>
                <wp:extent cx="526516" cy="274624"/>
                <wp:effectExtent l="19050" t="19050" r="26035" b="30480"/>
                <wp:wrapNone/>
                <wp:docPr id="7" name="חץ: ימינה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26516" cy="274624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3D23A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חץ: ימינה 7" o:spid="_x0000_s1026" type="#_x0000_t13" style="position:absolute;left:0;text-align:left;margin-left:431.65pt;margin-top:125.6pt;width:41.45pt;height:21.6pt;rotation:18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" adj="15967" fillcolor="red" strokecolor="red" strokeweight="1pt"/>
            </w:pict>
          </mc:Fallback>
        </mc:AlternateContent>
      </w:r>
      <w:r w:rsidR="00304B84">
        <w:rPr>
          <w:noProof/>
        </w:rPr>
        <w:drawing>
          <wp:inline distT="0" distB="0" distL="0" distR="0" wp14:anchorId="1BF5A35E" wp14:editId="0140957F">
            <wp:extent cx="5486400" cy="2424430"/>
            <wp:effectExtent l="0" t="0" r="0" b="0"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2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D7236" w14:textId="77777777" w:rsidR="00537B22" w:rsidRDefault="00537B22" w:rsidP="00537B22">
      <w:pPr>
        <w:rPr>
          <w:rtl/>
        </w:rPr>
      </w:pPr>
    </w:p>
    <w:p w14:paraId="1E23456E" w14:textId="721800C8" w:rsidR="00537B22" w:rsidRDefault="00537B22" w:rsidP="00537B22">
      <w:pPr>
        <w:rPr>
          <w:rtl/>
        </w:rPr>
      </w:pPr>
      <w:r>
        <w:rPr>
          <w:rFonts w:hint="cs"/>
          <w:rtl/>
        </w:rPr>
        <w:t xml:space="preserve">ובמידה וכמו בתמונה </w:t>
      </w:r>
      <w:r w:rsidR="00304B84">
        <w:rPr>
          <w:rFonts w:hint="cs"/>
          <w:rtl/>
        </w:rPr>
        <w:t>הבאה</w:t>
      </w:r>
      <w:r>
        <w:rPr>
          <w:rFonts w:hint="cs"/>
          <w:rtl/>
        </w:rPr>
        <w:t xml:space="preserve"> יש תחת "</w:t>
      </w:r>
      <w:r w:rsidR="00304B84" w:rsidRPr="00304B84">
        <w:rPr>
          <w:rFonts w:cs="Arial"/>
          <w:rtl/>
        </w:rPr>
        <w:t>לא מורשים לטפל בפרוטוקולים</w:t>
      </w:r>
      <w:r>
        <w:rPr>
          <w:rFonts w:hint="cs"/>
          <w:rtl/>
        </w:rPr>
        <w:t xml:space="preserve">" את </w:t>
      </w:r>
      <w:r>
        <w:t>mail.google</w:t>
      </w:r>
      <w:r w:rsidR="00304B84">
        <w:t>.com</w:t>
      </w:r>
      <w:r>
        <w:rPr>
          <w:rFonts w:hint="cs"/>
          <w:rtl/>
        </w:rPr>
        <w:t xml:space="preserve"> אז צריך להסיר אותו ע"י לחיצה על האיקס.</w:t>
      </w:r>
    </w:p>
    <w:p w14:paraId="1DE2F7BD" w14:textId="0EC73180" w:rsidR="00304B84" w:rsidRDefault="00304B84" w:rsidP="00537B22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C2A2FE" wp14:editId="406AA34B">
                <wp:simplePos x="0" y="0"/>
                <wp:positionH relativeFrom="column">
                  <wp:posOffset>5579110</wp:posOffset>
                </wp:positionH>
                <wp:positionV relativeFrom="paragraph">
                  <wp:posOffset>942340</wp:posOffset>
                </wp:positionV>
                <wp:extent cx="526516" cy="274624"/>
                <wp:effectExtent l="19050" t="19050" r="26035" b="30480"/>
                <wp:wrapNone/>
                <wp:docPr id="10" name="חץ: ימינה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26516" cy="274624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A68F8" id="חץ: ימינה 10" o:spid="_x0000_s1026" type="#_x0000_t13" style="position:absolute;left:0;text-align:left;margin-left:439.3pt;margin-top:74.2pt;width:41.45pt;height:21.6pt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" adj="15967" fillcolor="red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1ED450C0" wp14:editId="7595485E">
            <wp:extent cx="5486400" cy="1435100"/>
            <wp:effectExtent l="0" t="0" r="0" b="0"/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B4F32" w14:textId="77777777" w:rsidR="00537B22" w:rsidRDefault="00537B22" w:rsidP="00537B22">
      <w:pPr>
        <w:rPr>
          <w:rtl/>
        </w:rPr>
      </w:pPr>
      <w:r>
        <w:rPr>
          <w:rFonts w:hint="cs"/>
          <w:rtl/>
        </w:rPr>
        <w:t xml:space="preserve">לאחר מכן יש לפתוח את </w:t>
      </w:r>
      <w:r>
        <w:rPr>
          <w:rFonts w:hint="cs"/>
        </w:rPr>
        <w:t>GMAIL</w:t>
      </w:r>
      <w:r>
        <w:rPr>
          <w:rFonts w:hint="cs"/>
          <w:rtl/>
        </w:rPr>
        <w:t xml:space="preserve"> ובשורת הכתובת יופיע הסימן הבא (המוקף באדום),</w:t>
      </w:r>
    </w:p>
    <w:p w14:paraId="7A8A20E1" w14:textId="77777777" w:rsidR="00537B22" w:rsidRPr="00537B22" w:rsidRDefault="00537B22" w:rsidP="00537B22">
      <w:pPr>
        <w:rPr>
          <w:rtl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ACE4BDB" wp14:editId="7740DA96">
            <wp:simplePos x="0" y="0"/>
            <wp:positionH relativeFrom="column">
              <wp:posOffset>-1055218</wp:posOffset>
            </wp:positionH>
            <wp:positionV relativeFrom="paragraph">
              <wp:posOffset>125984</wp:posOffset>
            </wp:positionV>
            <wp:extent cx="7456832" cy="240665"/>
            <wp:effectExtent l="0" t="0" r="0" b="6985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1151" cy="251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1C5146" w14:textId="77777777" w:rsidR="00537B22" w:rsidRDefault="00537B22">
      <w:pPr>
        <w:rPr>
          <w:rtl/>
        </w:rPr>
      </w:pPr>
    </w:p>
    <w:p w14:paraId="7966B5E1" w14:textId="77777777" w:rsidR="00537B22" w:rsidRDefault="00554FFD">
      <w:pPr>
        <w:rPr>
          <w:rtl/>
        </w:rPr>
      </w:pPr>
      <w:r>
        <w:rPr>
          <w:rFonts w:hint="cs"/>
          <w:rtl/>
        </w:rPr>
        <w:lastRenderedPageBreak/>
        <w:t>ללחוץ עליו ואז יפתח החלון הבא,</w:t>
      </w:r>
    </w:p>
    <w:p w14:paraId="745C7591" w14:textId="77777777" w:rsidR="00554FFD" w:rsidRDefault="00554FFD">
      <w:pPr>
        <w:rPr>
          <w:rtl/>
        </w:rPr>
      </w:pPr>
      <w:r>
        <w:rPr>
          <w:noProof/>
        </w:rPr>
        <w:drawing>
          <wp:inline distT="0" distB="0" distL="0" distR="0" wp14:anchorId="0E0E9805" wp14:editId="60EA9E1A">
            <wp:extent cx="3133725" cy="2314575"/>
            <wp:effectExtent l="0" t="0" r="9525" b="9525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72D32" w14:textId="5607417F" w:rsidR="00554FFD" w:rsidRDefault="00554FFD" w:rsidP="00554FFD">
      <w:pPr>
        <w:rPr>
          <w:rtl/>
        </w:rPr>
      </w:pPr>
      <w:r>
        <w:rPr>
          <w:rFonts w:hint="cs"/>
          <w:rtl/>
        </w:rPr>
        <w:t>יש לסמן "זה בסדר" וללחוץ בוצע.</w:t>
      </w:r>
    </w:p>
    <w:p w14:paraId="6F688963" w14:textId="0948A017" w:rsidR="00304B84" w:rsidRPr="00304B84" w:rsidRDefault="00304B84" w:rsidP="00554FFD">
      <w:pPr>
        <w:rPr>
          <w:rtl/>
        </w:rPr>
      </w:pPr>
      <w:r>
        <w:rPr>
          <w:rFonts w:hint="cs"/>
          <w:rtl/>
        </w:rPr>
        <w:t xml:space="preserve">לאחר מכן יש להיכנס שוב ל </w:t>
      </w:r>
      <w:r>
        <w:rPr>
          <w:rFonts w:cs="Arial" w:hint="cs"/>
          <w:rtl/>
        </w:rPr>
        <w:t>"</w:t>
      </w:r>
      <w:r w:rsidRPr="00304B84">
        <w:rPr>
          <w:rFonts w:cs="Arial"/>
          <w:rtl/>
        </w:rPr>
        <w:t>תוכניות לטיפול בפרוטוקולים</w:t>
      </w:r>
      <w:r>
        <w:rPr>
          <w:rFonts w:cs="Arial"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ושם יהיה את </w:t>
      </w:r>
      <w:r>
        <w:t>mail.google.com</w:t>
      </w:r>
      <w:r>
        <w:rPr>
          <w:rFonts w:hint="cs"/>
          <w:rtl/>
        </w:rPr>
        <w:t xml:space="preserve"> ולידו שלושה נקודות, ללחוץ עליהם ולעשות הגדרה כברירת מחדל.</w:t>
      </w:r>
    </w:p>
    <w:p w14:paraId="062D91D6" w14:textId="42324D8D" w:rsidR="00554FFD" w:rsidRDefault="00554FFD" w:rsidP="00554FFD">
      <w:pPr>
        <w:rPr>
          <w:rtl/>
        </w:rPr>
      </w:pPr>
      <w:r>
        <w:rPr>
          <w:rFonts w:hint="cs"/>
          <w:rtl/>
        </w:rPr>
        <w:t xml:space="preserve">לאחר מכן יפתח לכם דף של הגדרות המחשב שבו </w:t>
      </w:r>
      <w:r w:rsidR="00CB6CAB">
        <w:rPr>
          <w:rFonts w:hint="cs"/>
          <w:rtl/>
        </w:rPr>
        <w:t>אתם צריכים</w:t>
      </w:r>
      <w:r>
        <w:rPr>
          <w:rFonts w:hint="cs"/>
          <w:rtl/>
        </w:rPr>
        <w:t xml:space="preserve"> לבחור שאפליקציית/תוכנת ברירת המחדל לפתיחת מיילים תהיה </w:t>
      </w:r>
      <w:r>
        <w:rPr>
          <w:rFonts w:hint="cs"/>
        </w:rPr>
        <w:t>GOOGLE</w:t>
      </w:r>
      <w:r>
        <w:t xml:space="preserve"> CHROME</w:t>
      </w:r>
      <w:r>
        <w:rPr>
          <w:rFonts w:hint="cs"/>
          <w:rtl/>
        </w:rPr>
        <w:t xml:space="preserve"> ואז ברגע שתלחצו על לחצן דווח על שגיאה בתוך פרוייקט השו"ת יפתח לכם הדפדפן ובו </w:t>
      </w:r>
      <w:r>
        <w:rPr>
          <w:rFonts w:hint="cs"/>
        </w:rPr>
        <w:t>GMAIL</w:t>
      </w:r>
      <w:r>
        <w:rPr>
          <w:rFonts w:hint="cs"/>
          <w:rtl/>
        </w:rPr>
        <w:t xml:space="preserve"> ובו מייל חדש עם פרטי השגיאה שאותה אתם רוצים לשלוח לפרוייקט השו"ת.</w:t>
      </w:r>
    </w:p>
    <w:p w14:paraId="1ED5E0BC" w14:textId="366FB400" w:rsidR="00304B84" w:rsidRPr="00304B84" w:rsidRDefault="00304B84" w:rsidP="00554FFD">
      <w:pPr>
        <w:rPr>
          <w:rtl/>
        </w:rPr>
      </w:pPr>
      <w:r>
        <w:rPr>
          <w:rFonts w:hint="cs"/>
          <w:rtl/>
        </w:rPr>
        <w:t xml:space="preserve">במידה ולא נפתח דף ההגדרות של המחשב אז ללחוץ על "התחל" שם על הגדרות שם על אפליקציות שם על </w:t>
      </w:r>
      <w:r w:rsidRPr="00304B84">
        <w:rPr>
          <w:rFonts w:cs="Arial"/>
          <w:rtl/>
        </w:rPr>
        <w:t>ברירת מחדל</w:t>
      </w:r>
      <w:r>
        <w:rPr>
          <w:rFonts w:cs="Arial" w:hint="cs"/>
          <w:rtl/>
        </w:rPr>
        <w:t xml:space="preserve"> ושם תחת דואר אלקטרוני יש ללחוץ על מה שמסומן ולבחור את </w:t>
      </w:r>
      <w:r>
        <w:rPr>
          <w:rFonts w:hint="cs"/>
        </w:rPr>
        <w:t>GOOGLE</w:t>
      </w:r>
      <w:r>
        <w:t xml:space="preserve"> CHROME</w:t>
      </w:r>
      <w:r>
        <w:rPr>
          <w:rFonts w:hint="cs"/>
          <w:rtl/>
        </w:rPr>
        <w:t>.</w:t>
      </w:r>
    </w:p>
    <w:p w14:paraId="1D407AD6" w14:textId="77777777" w:rsidR="00554FFD" w:rsidRPr="00537B22" w:rsidRDefault="00554FFD" w:rsidP="00554FFD">
      <w:pPr>
        <w:rPr>
          <w:rtl/>
        </w:rPr>
      </w:pPr>
    </w:p>
    <w:sectPr w:rsidR="00554FFD" w:rsidRPr="00537B22" w:rsidSect="00DF2E8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B22"/>
    <w:rsid w:val="00114D33"/>
    <w:rsid w:val="00304B84"/>
    <w:rsid w:val="0034647A"/>
    <w:rsid w:val="00537B22"/>
    <w:rsid w:val="00554FFD"/>
    <w:rsid w:val="00636621"/>
    <w:rsid w:val="006665C9"/>
    <w:rsid w:val="008173AA"/>
    <w:rsid w:val="008360B7"/>
    <w:rsid w:val="009819D5"/>
    <w:rsid w:val="00CB6CAB"/>
    <w:rsid w:val="00DD4EBE"/>
    <w:rsid w:val="00DF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79D02"/>
  <w15:chartTrackingRefBased/>
  <w15:docId w15:val="{ADBE6FBC-6AF2-4630-A4AB-75C953B4F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7B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537B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18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202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שמעון פסל</dc:creator>
  <cp:keywords/>
  <dc:description/>
  <cp:lastModifiedBy>שמעון פסל</cp:lastModifiedBy>
  <cp:revision>3</cp:revision>
  <dcterms:created xsi:type="dcterms:W3CDTF">2021-02-08T09:24:00Z</dcterms:created>
  <dcterms:modified xsi:type="dcterms:W3CDTF">2022-06-13T08:40:00Z</dcterms:modified>
</cp:coreProperties>
</file>