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964" w:rsidRDefault="00902964">
      <w:pPr>
        <w:rPr>
          <w:noProof/>
          <w:rtl/>
        </w:rPr>
      </w:pPr>
    </w:p>
    <w:p w:rsidR="0048426F" w:rsidRDefault="00902964">
      <w:r>
        <w:rPr>
          <w:noProof/>
        </w:rPr>
        <w:drawing>
          <wp:inline distT="0" distB="0" distL="0" distR="0" wp14:anchorId="2C6EACBC" wp14:editId="4BC8DD79">
            <wp:extent cx="5274310" cy="2965450"/>
            <wp:effectExtent l="0" t="0" r="2540" b="635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45191B">
        <w:rPr>
          <w:noProof/>
        </w:rPr>
        <w:drawing>
          <wp:inline distT="0" distB="0" distL="0" distR="0" wp14:anchorId="27623A5D" wp14:editId="45324453">
            <wp:extent cx="5859475" cy="2965450"/>
            <wp:effectExtent l="0" t="0" r="8255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0121" cy="2965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426F" w:rsidSect="00F6322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91B"/>
    <w:rsid w:val="0045191B"/>
    <w:rsid w:val="0048426F"/>
    <w:rsid w:val="007728C0"/>
    <w:rsid w:val="00902964"/>
    <w:rsid w:val="00CA3EC1"/>
    <w:rsid w:val="00F6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378D1"/>
  <w15:chartTrackingRefBased/>
  <w15:docId w15:val="{FDCC7E44-DBA1-4487-A74C-0E98998A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728C0"/>
    <w:pPr>
      <w:bidi/>
    </w:pPr>
    <w:rPr>
      <w:rFonts w:cs="Davi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הלל קהלני</dc:creator>
  <cp:keywords/>
  <dc:description/>
  <cp:lastModifiedBy>הלל קהלני</cp:lastModifiedBy>
  <cp:revision>1</cp:revision>
  <dcterms:created xsi:type="dcterms:W3CDTF">2017-05-04T08:36:00Z</dcterms:created>
  <dcterms:modified xsi:type="dcterms:W3CDTF">2017-05-05T05:58:00Z</dcterms:modified>
</cp:coreProperties>
</file>